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B1D" w:rsidRPr="00254752" w:rsidRDefault="001C4873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перечней</w:t>
      </w:r>
      <w:r w:rsidR="005D6C2F" w:rsidRPr="00254752">
        <w:rPr>
          <w:rFonts w:ascii="Times New Roman" w:hAnsi="Times New Roman" w:cs="Times New Roman"/>
          <w:b/>
          <w:sz w:val="28"/>
          <w:szCs w:val="28"/>
        </w:rPr>
        <w:t xml:space="preserve">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162A4B">
        <w:rPr>
          <w:rFonts w:ascii="Times New Roman" w:hAnsi="Times New Roman" w:cs="Times New Roman"/>
          <w:b/>
          <w:sz w:val="28"/>
          <w:szCs w:val="28"/>
        </w:rPr>
        <w:t>ениях Темрюкского района на 202</w:t>
      </w:r>
      <w:r w:rsidR="00B138E7">
        <w:rPr>
          <w:rFonts w:ascii="Times New Roman" w:hAnsi="Times New Roman" w:cs="Times New Roman"/>
          <w:b/>
          <w:sz w:val="28"/>
          <w:szCs w:val="28"/>
        </w:rPr>
        <w:t>3</w:t>
      </w:r>
      <w:r w:rsidR="005D6C2F" w:rsidRPr="0025475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статьи 25 Закона Российской </w:t>
      </w:r>
      <w:r w:rsidR="00B80173">
        <w:rPr>
          <w:rFonts w:ascii="Times New Roman" w:hAnsi="Times New Roman" w:cs="Times New Roman"/>
          <w:sz w:val="28"/>
          <w:szCs w:val="28"/>
        </w:rPr>
        <w:t>Федерации от 19 апреля 1991 г.</w:t>
      </w:r>
      <w:r>
        <w:rPr>
          <w:rFonts w:ascii="Times New Roman" w:hAnsi="Times New Roman" w:cs="Times New Roman"/>
          <w:sz w:val="28"/>
          <w:szCs w:val="28"/>
        </w:rPr>
        <w:t xml:space="preserve"> № 1032-1 «О занятости населения в Российской Федерации», статьи 20</w:t>
      </w:r>
      <w:r w:rsidR="00B801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Федерально</w:t>
      </w:r>
      <w:r w:rsidR="00B80173">
        <w:rPr>
          <w:rFonts w:ascii="Times New Roman" w:hAnsi="Times New Roman" w:cs="Times New Roman"/>
          <w:sz w:val="28"/>
          <w:szCs w:val="28"/>
        </w:rPr>
        <w:t>го закона от 24 ноября 1995 г.</w:t>
      </w:r>
      <w:r>
        <w:rPr>
          <w:rFonts w:ascii="Times New Roman" w:hAnsi="Times New Roman" w:cs="Times New Roman"/>
          <w:sz w:val="28"/>
          <w:szCs w:val="28"/>
        </w:rPr>
        <w:t xml:space="preserve"> № 181-ФЗ «О социальной защите инвалидов в Российской Федерации», статьи 6 Закона Краснодарского края от 8</w:t>
      </w:r>
      <w:r w:rsidR="00B80173">
        <w:rPr>
          <w:rFonts w:ascii="Times New Roman" w:hAnsi="Times New Roman" w:cs="Times New Roman"/>
          <w:sz w:val="28"/>
          <w:szCs w:val="28"/>
        </w:rPr>
        <w:t> февраля 2000 г.</w:t>
      </w:r>
      <w:r>
        <w:rPr>
          <w:rFonts w:ascii="Times New Roman" w:hAnsi="Times New Roman" w:cs="Times New Roman"/>
          <w:sz w:val="28"/>
          <w:szCs w:val="28"/>
        </w:rPr>
        <w:t xml:space="preserve"> № 231-КЗ «О квотировании рабочих мест в Краснодарском крае»</w:t>
      </w:r>
      <w:r w:rsidR="00C74E99">
        <w:rPr>
          <w:rFonts w:ascii="Times New Roman" w:hAnsi="Times New Roman" w:cs="Times New Roman"/>
          <w:sz w:val="28"/>
          <w:szCs w:val="28"/>
        </w:rPr>
        <w:t xml:space="preserve"> (в редакции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37C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</w:t>
      </w:r>
      <w:r w:rsidR="00A137C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18 мая </w:t>
      </w:r>
      <w:r w:rsidR="00B80173">
        <w:rPr>
          <w:rFonts w:ascii="Times New Roman" w:hAnsi="Times New Roman" w:cs="Times New Roman"/>
          <w:sz w:val="28"/>
          <w:szCs w:val="28"/>
        </w:rPr>
        <w:t>2017 г.</w:t>
      </w:r>
      <w:r w:rsidR="00A137CF">
        <w:rPr>
          <w:rFonts w:ascii="Times New Roman" w:hAnsi="Times New Roman" w:cs="Times New Roman"/>
          <w:sz w:val="28"/>
          <w:szCs w:val="28"/>
        </w:rPr>
        <w:t xml:space="preserve"> № 3622-КЗ,</w:t>
      </w:r>
      <w:r w:rsidR="00C74E99" w:rsidRPr="00C74E99">
        <w:rPr>
          <w:rFonts w:ascii="Times New Roman" w:hAnsi="Times New Roman" w:cs="Times New Roman"/>
          <w:sz w:val="28"/>
          <w:szCs w:val="28"/>
        </w:rPr>
        <w:t xml:space="preserve"> от </w:t>
      </w:r>
      <w:r w:rsidR="00C74E99">
        <w:rPr>
          <w:rFonts w:ascii="Times New Roman" w:hAnsi="Times New Roman" w:cs="Times New Roman"/>
          <w:sz w:val="28"/>
          <w:szCs w:val="28"/>
        </w:rPr>
        <w:t>3</w:t>
      </w:r>
      <w:r w:rsidR="00C74E99" w:rsidRPr="00C74E99">
        <w:rPr>
          <w:rFonts w:ascii="Times New Roman" w:hAnsi="Times New Roman" w:cs="Times New Roman"/>
          <w:sz w:val="28"/>
          <w:szCs w:val="28"/>
        </w:rPr>
        <w:t xml:space="preserve"> </w:t>
      </w:r>
      <w:r w:rsidR="00C74E99">
        <w:rPr>
          <w:rFonts w:ascii="Times New Roman" w:hAnsi="Times New Roman" w:cs="Times New Roman"/>
          <w:sz w:val="28"/>
          <w:szCs w:val="28"/>
        </w:rPr>
        <w:t>ноября</w:t>
      </w:r>
      <w:r w:rsidR="00C74E99" w:rsidRPr="00C74E99">
        <w:rPr>
          <w:rFonts w:ascii="Times New Roman" w:hAnsi="Times New Roman" w:cs="Times New Roman"/>
          <w:sz w:val="28"/>
          <w:szCs w:val="28"/>
        </w:rPr>
        <w:t xml:space="preserve"> 20</w:t>
      </w:r>
      <w:r w:rsidR="00C74E99">
        <w:rPr>
          <w:rFonts w:ascii="Times New Roman" w:hAnsi="Times New Roman" w:cs="Times New Roman"/>
          <w:sz w:val="28"/>
          <w:szCs w:val="28"/>
        </w:rPr>
        <w:t>21</w:t>
      </w:r>
      <w:r w:rsidR="00B80173">
        <w:rPr>
          <w:rFonts w:ascii="Times New Roman" w:hAnsi="Times New Roman" w:cs="Times New Roman"/>
          <w:sz w:val="28"/>
          <w:szCs w:val="28"/>
        </w:rPr>
        <w:t xml:space="preserve"> г.</w:t>
      </w:r>
      <w:r w:rsidR="00C74E99" w:rsidRPr="00C74E99">
        <w:rPr>
          <w:rFonts w:ascii="Times New Roman" w:hAnsi="Times New Roman" w:cs="Times New Roman"/>
          <w:sz w:val="28"/>
          <w:szCs w:val="28"/>
        </w:rPr>
        <w:t xml:space="preserve"> № </w:t>
      </w:r>
      <w:r w:rsidR="00C74E99">
        <w:rPr>
          <w:rFonts w:ascii="Times New Roman" w:hAnsi="Times New Roman" w:cs="Times New Roman"/>
          <w:sz w:val="28"/>
          <w:szCs w:val="28"/>
        </w:rPr>
        <w:t>4563</w:t>
      </w:r>
      <w:r w:rsidR="00C74E99" w:rsidRPr="00C74E99">
        <w:rPr>
          <w:rFonts w:ascii="Times New Roman" w:hAnsi="Times New Roman" w:cs="Times New Roman"/>
          <w:sz w:val="28"/>
          <w:szCs w:val="28"/>
        </w:rPr>
        <w:t>-КЗ</w:t>
      </w:r>
      <w:r w:rsidR="00C74E9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 обеспеч</w:t>
      </w:r>
      <w:r w:rsidR="00254752">
        <w:rPr>
          <w:rFonts w:ascii="Times New Roman" w:hAnsi="Times New Roman" w:cs="Times New Roman"/>
          <w:sz w:val="28"/>
          <w:szCs w:val="28"/>
        </w:rPr>
        <w:t>е</w:t>
      </w:r>
      <w:r w:rsidR="007D17A7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 гарантий гражданам, испытывающим трудности в поиске работы, реализации ими права на труд, социальную защиту от безработицы и в целях смягчения </w:t>
      </w:r>
      <w:r w:rsidR="00254752">
        <w:rPr>
          <w:rFonts w:ascii="Times New Roman" w:hAnsi="Times New Roman" w:cs="Times New Roman"/>
          <w:sz w:val="28"/>
          <w:szCs w:val="28"/>
        </w:rPr>
        <w:t xml:space="preserve">социальной напряженности на рынке труда </w:t>
      </w:r>
      <w:proofErr w:type="gramStart"/>
      <w:r w:rsidR="002547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4752">
        <w:rPr>
          <w:rFonts w:ascii="Times New Roman" w:hAnsi="Times New Roman" w:cs="Times New Roman"/>
          <w:sz w:val="28"/>
          <w:szCs w:val="28"/>
        </w:rPr>
        <w:t xml:space="preserve"> о</w:t>
      </w:r>
      <w:r w:rsidR="005D5BD4">
        <w:rPr>
          <w:rFonts w:ascii="Times New Roman" w:hAnsi="Times New Roman" w:cs="Times New Roman"/>
          <w:sz w:val="28"/>
          <w:szCs w:val="28"/>
        </w:rPr>
        <w:t xml:space="preserve"> </w:t>
      </w:r>
      <w:r w:rsidR="00254752">
        <w:rPr>
          <w:rFonts w:ascii="Times New Roman" w:hAnsi="Times New Roman" w:cs="Times New Roman"/>
          <w:sz w:val="28"/>
          <w:szCs w:val="28"/>
        </w:rPr>
        <w:t>с т а н о в л я ю:</w:t>
      </w:r>
    </w:p>
    <w:p w:rsidR="00254752" w:rsidRDefault="00254752" w:rsidP="00A137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перечень организаций</w:t>
      </w:r>
      <w:r w:rsidR="00B84455">
        <w:rPr>
          <w:rFonts w:ascii="Times New Roman" w:hAnsi="Times New Roman" w:cs="Times New Roman"/>
          <w:sz w:val="28"/>
          <w:szCs w:val="28"/>
        </w:rPr>
        <w:t>-работодателей</w:t>
      </w:r>
      <w:r w:rsidR="00A137CF" w:rsidRPr="00A137CF">
        <w:rPr>
          <w:rFonts w:ascii="Times New Roman" w:hAnsi="Times New Roman" w:cs="Times New Roman"/>
          <w:sz w:val="28"/>
          <w:szCs w:val="28"/>
        </w:rPr>
        <w:t>, на</w:t>
      </w:r>
      <w:r w:rsidR="00A137CF">
        <w:rPr>
          <w:rFonts w:ascii="Times New Roman" w:hAnsi="Times New Roman" w:cs="Times New Roman"/>
          <w:sz w:val="28"/>
          <w:szCs w:val="28"/>
        </w:rPr>
        <w:t xml:space="preserve"> которых устанавливается квота </w:t>
      </w:r>
      <w:r w:rsidR="00A137CF" w:rsidRPr="00A137CF">
        <w:rPr>
          <w:rFonts w:ascii="Times New Roman" w:hAnsi="Times New Roman" w:cs="Times New Roman"/>
          <w:sz w:val="28"/>
          <w:szCs w:val="28"/>
        </w:rPr>
        <w:t xml:space="preserve">рабочих мест для трудоустройства инвалидов, имеющих в соответствии с индивидуальной программой реабилитации или </w:t>
      </w:r>
      <w:proofErr w:type="spellStart"/>
      <w:r w:rsidR="00A137CF" w:rsidRPr="00A137C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A137CF" w:rsidRPr="00A137CF">
        <w:rPr>
          <w:rFonts w:ascii="Times New Roman" w:hAnsi="Times New Roman" w:cs="Times New Roman"/>
          <w:sz w:val="28"/>
          <w:szCs w:val="28"/>
        </w:rPr>
        <w:t xml:space="preserve"> инвалида рекомендации к труду, молодежь (несовершеннолетние в возрасте от 14 до 18 лет, граждане в возрасте от 18 до 25 лет, имеющие среднее профессиональное образование и ищущие работу впервые); лица, </w:t>
      </w:r>
      <w:proofErr w:type="gramStart"/>
      <w:r w:rsidR="00A137CF" w:rsidRPr="00A137CF">
        <w:rPr>
          <w:rFonts w:ascii="Times New Roman" w:hAnsi="Times New Roman" w:cs="Times New Roman"/>
          <w:sz w:val="28"/>
          <w:szCs w:val="28"/>
        </w:rPr>
        <w:t xml:space="preserve">освобожденные из учреждений, исполняющих наказание в виде лишения свободы, - до погашения судимости; граждане, прошедшие курс лечения и реабилитации от наркомании и (или) алкоголизма; одинокие и многодетные родители, воспитывающие несовершеннолетних детей, детей-инвалидов; граждане, уволенные с военной службы, и члены их семей; лица </w:t>
      </w:r>
      <w:proofErr w:type="spellStart"/>
      <w:r w:rsidR="00A137CF" w:rsidRPr="00A137CF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A137CF" w:rsidRPr="00A137CF">
        <w:rPr>
          <w:rFonts w:ascii="Times New Roman" w:hAnsi="Times New Roman" w:cs="Times New Roman"/>
          <w:sz w:val="28"/>
          <w:szCs w:val="28"/>
        </w:rPr>
        <w:t xml:space="preserve"> возраста на предприятиях, в организациях и учрежд</w:t>
      </w:r>
      <w:r w:rsidR="00B138E7">
        <w:rPr>
          <w:rFonts w:ascii="Times New Roman" w:hAnsi="Times New Roman" w:cs="Times New Roman"/>
          <w:sz w:val="28"/>
          <w:szCs w:val="28"/>
        </w:rPr>
        <w:t>ениях Темрюкского района на 2023</w:t>
      </w:r>
      <w:r w:rsidR="00A137CF" w:rsidRPr="00A137CF">
        <w:rPr>
          <w:rFonts w:ascii="Times New Roman" w:hAnsi="Times New Roman" w:cs="Times New Roman"/>
          <w:sz w:val="28"/>
          <w:szCs w:val="28"/>
        </w:rPr>
        <w:t xml:space="preserve"> год</w:t>
      </w:r>
      <w:r w:rsidR="00FB101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4043D9">
        <w:rPr>
          <w:rFonts w:ascii="Times New Roman" w:hAnsi="Times New Roman" w:cs="Times New Roman"/>
          <w:sz w:val="28"/>
          <w:szCs w:val="28"/>
        </w:rPr>
        <w:t>№ 1).</w:t>
      </w:r>
      <w:proofErr w:type="gramEnd"/>
    </w:p>
    <w:p w:rsidR="00DC7083" w:rsidRDefault="00DC7083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перечень организаций, которым вводятся квотируемые рабочие места для </w:t>
      </w:r>
      <w:r w:rsidR="00162A4B">
        <w:rPr>
          <w:rFonts w:ascii="Times New Roman" w:hAnsi="Times New Roman" w:cs="Times New Roman"/>
          <w:sz w:val="28"/>
          <w:szCs w:val="28"/>
        </w:rPr>
        <w:t>т</w:t>
      </w:r>
      <w:r w:rsidR="00B138E7">
        <w:rPr>
          <w:rFonts w:ascii="Times New Roman" w:hAnsi="Times New Roman" w:cs="Times New Roman"/>
          <w:sz w:val="28"/>
          <w:szCs w:val="28"/>
        </w:rPr>
        <w:t>рудоустройства инвалидов на 2023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 № 2).</w:t>
      </w:r>
    </w:p>
    <w:p w:rsidR="00DC7083" w:rsidRDefault="00DC7083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по социально-трудовым отношениям (Кондратьева</w:t>
      </w:r>
      <w:r w:rsidR="00B80173">
        <w:rPr>
          <w:rFonts w:ascii="Times New Roman" w:hAnsi="Times New Roman" w:cs="Times New Roman"/>
          <w:sz w:val="28"/>
          <w:szCs w:val="28"/>
        </w:rPr>
        <w:t xml:space="preserve"> С.Н.</w:t>
      </w:r>
      <w:r>
        <w:rPr>
          <w:rFonts w:ascii="Times New Roman" w:hAnsi="Times New Roman" w:cs="Times New Roman"/>
          <w:sz w:val="28"/>
          <w:szCs w:val="28"/>
        </w:rPr>
        <w:t>) уведомить работодателей об установлении квот для трудоустройства граждан, особо нуждающихся в социальной поддержке и испытывающих трудности в поиске работы, на 20</w:t>
      </w:r>
      <w:r w:rsidR="00B138E7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 до 1 декабря 20</w:t>
      </w:r>
      <w:r w:rsidR="00B138E7">
        <w:rPr>
          <w:rFonts w:ascii="Times New Roman" w:hAnsi="Times New Roman" w:cs="Times New Roman"/>
          <w:sz w:val="28"/>
          <w:szCs w:val="28"/>
        </w:rPr>
        <w:t>22</w:t>
      </w:r>
      <w:r w:rsidR="00157A97">
        <w:rPr>
          <w:rFonts w:ascii="Times New Roman" w:hAnsi="Times New Roman" w:cs="Times New Roman"/>
          <w:sz w:val="28"/>
          <w:szCs w:val="28"/>
        </w:rPr>
        <w:t xml:space="preserve"> 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DC7083" w:rsidRDefault="00DC7083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Рекомендовать руководителям предприятий, учр</w:t>
      </w:r>
      <w:r w:rsidR="00EB3875">
        <w:rPr>
          <w:rFonts w:ascii="Times New Roman" w:hAnsi="Times New Roman" w:cs="Times New Roman"/>
          <w:sz w:val="28"/>
          <w:szCs w:val="28"/>
        </w:rPr>
        <w:t>еждений и организаций, указанным</w:t>
      </w:r>
      <w:r>
        <w:rPr>
          <w:rFonts w:ascii="Times New Roman" w:hAnsi="Times New Roman" w:cs="Times New Roman"/>
          <w:sz w:val="28"/>
          <w:szCs w:val="28"/>
        </w:rPr>
        <w:t xml:space="preserve"> в приложениях </w:t>
      </w:r>
      <w:r w:rsidR="00EB3875">
        <w:rPr>
          <w:rFonts w:ascii="Times New Roman" w:hAnsi="Times New Roman" w:cs="Times New Roman"/>
          <w:sz w:val="28"/>
          <w:szCs w:val="28"/>
        </w:rPr>
        <w:t xml:space="preserve">№ 1-2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C151E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1133AE">
        <w:rPr>
          <w:rFonts w:ascii="Times New Roman" w:hAnsi="Times New Roman" w:cs="Times New Roman"/>
          <w:sz w:val="28"/>
          <w:szCs w:val="28"/>
        </w:rPr>
        <w:t>постановлению</w:t>
      </w:r>
      <w:r>
        <w:rPr>
          <w:rFonts w:ascii="Times New Roman" w:hAnsi="Times New Roman" w:cs="Times New Roman"/>
          <w:sz w:val="28"/>
          <w:szCs w:val="28"/>
        </w:rPr>
        <w:t>, ежемесячно представлять в Государственное казенное учреждение Краснодарского края «Центр занятости населения Темрюкского района» сведения о ходе выполнения квотирования рабочих мест для проведения мониторинга выполнения установленных квот.</w:t>
      </w:r>
    </w:p>
    <w:p w:rsidR="001133AE" w:rsidRPr="001133AE" w:rsidRDefault="00DC7083" w:rsidP="001133A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1133AE" w:rsidRPr="001133AE">
        <w:rPr>
          <w:rFonts w:ascii="Times New Roman" w:hAnsi="Times New Roman"/>
          <w:sz w:val="28"/>
          <w:szCs w:val="28"/>
        </w:rPr>
        <w:t xml:space="preserve">Отделу </w:t>
      </w:r>
      <w:r w:rsidR="00162A4B">
        <w:rPr>
          <w:rFonts w:ascii="Times New Roman" w:hAnsi="Times New Roman"/>
          <w:sz w:val="28"/>
          <w:szCs w:val="28"/>
        </w:rPr>
        <w:t>информатизации и взаимодействия</w:t>
      </w:r>
      <w:r w:rsidR="001133AE" w:rsidRPr="001133AE">
        <w:rPr>
          <w:rFonts w:ascii="Times New Roman" w:hAnsi="Times New Roman"/>
          <w:sz w:val="28"/>
          <w:szCs w:val="28"/>
        </w:rPr>
        <w:t xml:space="preserve"> со СМИ </w:t>
      </w:r>
      <w:r w:rsidR="00B80173" w:rsidRPr="0036712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B80173">
        <w:rPr>
          <w:rFonts w:ascii="Times New Roman" w:hAnsi="Times New Roman" w:cs="Times New Roman"/>
          <w:sz w:val="28"/>
          <w:szCs w:val="28"/>
        </w:rPr>
        <w:t>(Семикина О.А.)</w:t>
      </w:r>
      <w:r w:rsidR="00B80173">
        <w:rPr>
          <w:rFonts w:ascii="Times New Roman" w:hAnsi="Times New Roman" w:cs="Times New Roman"/>
          <w:sz w:val="28"/>
          <w:szCs w:val="28"/>
        </w:rPr>
        <w:t xml:space="preserve"> </w:t>
      </w:r>
      <w:r w:rsidR="001133AE" w:rsidRPr="001133AE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5C272A" w:rsidRPr="005C272A">
        <w:rPr>
          <w:rFonts w:ascii="Times New Roman" w:hAnsi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учреждениях Темрюкского района на 202</w:t>
      </w:r>
      <w:r w:rsidR="00B138E7">
        <w:rPr>
          <w:rFonts w:ascii="Times New Roman" w:hAnsi="Times New Roman"/>
          <w:sz w:val="28"/>
          <w:szCs w:val="28"/>
        </w:rPr>
        <w:t>3</w:t>
      </w:r>
      <w:r w:rsidR="00157A97">
        <w:rPr>
          <w:rFonts w:ascii="Times New Roman" w:hAnsi="Times New Roman"/>
          <w:sz w:val="28"/>
          <w:szCs w:val="28"/>
        </w:rPr>
        <w:t> </w:t>
      </w:r>
      <w:r w:rsidR="005C272A" w:rsidRPr="005C272A">
        <w:rPr>
          <w:rFonts w:ascii="Times New Roman" w:hAnsi="Times New Roman"/>
          <w:sz w:val="28"/>
          <w:szCs w:val="28"/>
        </w:rPr>
        <w:t>год»</w:t>
      </w:r>
      <w:r w:rsidR="005C272A">
        <w:rPr>
          <w:rFonts w:ascii="Times New Roman" w:hAnsi="Times New Roman"/>
          <w:sz w:val="28"/>
          <w:szCs w:val="28"/>
        </w:rPr>
        <w:t xml:space="preserve"> </w:t>
      </w:r>
      <w:r w:rsidR="001133AE" w:rsidRPr="001133AE">
        <w:rPr>
          <w:rFonts w:ascii="Times New Roman" w:hAnsi="Times New Roman"/>
          <w:sz w:val="28"/>
          <w:szCs w:val="28"/>
        </w:rPr>
        <w:t xml:space="preserve">в </w:t>
      </w:r>
      <w:r w:rsidR="000C3702">
        <w:rPr>
          <w:rFonts w:ascii="Times New Roman" w:hAnsi="Times New Roman"/>
          <w:sz w:val="28"/>
          <w:szCs w:val="28"/>
        </w:rPr>
        <w:t xml:space="preserve">официальном </w:t>
      </w:r>
      <w:r w:rsidR="001133AE" w:rsidRPr="001133AE">
        <w:rPr>
          <w:rFonts w:ascii="Times New Roman" w:hAnsi="Times New Roman"/>
          <w:sz w:val="28"/>
          <w:szCs w:val="28"/>
        </w:rPr>
        <w:t>периодическом печатном издании газете Темрюкского района «Тамань» и официально</w:t>
      </w:r>
      <w:proofErr w:type="gramEnd"/>
      <w:r w:rsidR="001133AE" w:rsidRPr="001133AE">
        <w:rPr>
          <w:rFonts w:ascii="Times New Roman" w:hAnsi="Times New Roman"/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C7083" w:rsidRDefault="001133AE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DC70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D3475">
        <w:rPr>
          <w:rFonts w:ascii="Times New Roman" w:hAnsi="Times New Roman" w:cs="Times New Roman"/>
          <w:sz w:val="28"/>
          <w:szCs w:val="28"/>
        </w:rPr>
        <w:t xml:space="preserve"> </w:t>
      </w:r>
      <w:r w:rsidR="00DC7083">
        <w:rPr>
          <w:rFonts w:ascii="Times New Roman" w:hAnsi="Times New Roman" w:cs="Times New Roman"/>
          <w:sz w:val="28"/>
          <w:szCs w:val="28"/>
        </w:rPr>
        <w:t>выполне</w:t>
      </w:r>
      <w:r w:rsidR="002D3475">
        <w:rPr>
          <w:rFonts w:ascii="Times New Roman" w:hAnsi="Times New Roman" w:cs="Times New Roman"/>
          <w:sz w:val="28"/>
          <w:szCs w:val="28"/>
        </w:rPr>
        <w:t>н</w:t>
      </w:r>
      <w:r w:rsidR="00DC7083">
        <w:rPr>
          <w:rFonts w:ascii="Times New Roman" w:hAnsi="Times New Roman" w:cs="Times New Roman"/>
          <w:sz w:val="28"/>
          <w:szCs w:val="28"/>
        </w:rPr>
        <w:t xml:space="preserve">ием </w:t>
      </w:r>
      <w:r w:rsidR="005C272A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DC7083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2D3475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C97AE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D3475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2D3475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2D3475">
        <w:rPr>
          <w:rFonts w:ascii="Times New Roman" w:hAnsi="Times New Roman" w:cs="Times New Roman"/>
          <w:sz w:val="28"/>
          <w:szCs w:val="28"/>
        </w:rPr>
        <w:t>.</w:t>
      </w: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Постановление вступает в силу после его официального опубликования, но не ранее 1 января 20</w:t>
      </w:r>
      <w:r w:rsidR="00162A4B">
        <w:rPr>
          <w:rFonts w:ascii="Times New Roman" w:hAnsi="Times New Roman" w:cs="Times New Roman"/>
          <w:sz w:val="28"/>
          <w:szCs w:val="28"/>
        </w:rPr>
        <w:t>2</w:t>
      </w:r>
      <w:r w:rsidR="00B138E7">
        <w:rPr>
          <w:rFonts w:ascii="Times New Roman" w:hAnsi="Times New Roman" w:cs="Times New Roman"/>
          <w:sz w:val="28"/>
          <w:szCs w:val="28"/>
        </w:rPr>
        <w:t>3</w:t>
      </w:r>
      <w:r w:rsidR="00157A97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62A4B" w:rsidRPr="005D6C2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Ф.В. </w:t>
      </w:r>
      <w:proofErr w:type="spellStart"/>
      <w:r w:rsidR="002B107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2D347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091" w:rsidRDefault="00693091" w:rsidP="002D3475">
      <w:pPr>
        <w:spacing w:after="0" w:line="240" w:lineRule="auto"/>
      </w:pPr>
      <w:r>
        <w:separator/>
      </w:r>
    </w:p>
  </w:endnote>
  <w:endnote w:type="continuationSeparator" w:id="0">
    <w:p w:rsidR="00693091" w:rsidRDefault="00693091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091" w:rsidRDefault="00693091" w:rsidP="002D3475">
      <w:pPr>
        <w:spacing w:after="0" w:line="240" w:lineRule="auto"/>
      </w:pPr>
      <w:r>
        <w:separator/>
      </w:r>
    </w:p>
  </w:footnote>
  <w:footnote w:type="continuationSeparator" w:id="0">
    <w:p w:rsidR="00693091" w:rsidRDefault="00693091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754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7A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E1"/>
    <w:rsid w:val="00021238"/>
    <w:rsid w:val="00021BC0"/>
    <w:rsid w:val="00070553"/>
    <w:rsid w:val="000768BD"/>
    <w:rsid w:val="000C3702"/>
    <w:rsid w:val="000C5DE1"/>
    <w:rsid w:val="000E158B"/>
    <w:rsid w:val="001133AE"/>
    <w:rsid w:val="00157A97"/>
    <w:rsid w:val="00162A4B"/>
    <w:rsid w:val="00180463"/>
    <w:rsid w:val="001C4873"/>
    <w:rsid w:val="001F646F"/>
    <w:rsid w:val="00254752"/>
    <w:rsid w:val="002704F5"/>
    <w:rsid w:val="00294ABE"/>
    <w:rsid w:val="002B1072"/>
    <w:rsid w:val="002D3475"/>
    <w:rsid w:val="003806AE"/>
    <w:rsid w:val="003E0915"/>
    <w:rsid w:val="004043D9"/>
    <w:rsid w:val="00410494"/>
    <w:rsid w:val="00431B28"/>
    <w:rsid w:val="00445971"/>
    <w:rsid w:val="004B1927"/>
    <w:rsid w:val="004C7080"/>
    <w:rsid w:val="00534889"/>
    <w:rsid w:val="00592506"/>
    <w:rsid w:val="005C151E"/>
    <w:rsid w:val="005C272A"/>
    <w:rsid w:val="005D5BD4"/>
    <w:rsid w:val="005D6C2F"/>
    <w:rsid w:val="006800D2"/>
    <w:rsid w:val="00693091"/>
    <w:rsid w:val="007D17A7"/>
    <w:rsid w:val="008752B9"/>
    <w:rsid w:val="008B16B8"/>
    <w:rsid w:val="008C0CAB"/>
    <w:rsid w:val="00A137CF"/>
    <w:rsid w:val="00A63BB6"/>
    <w:rsid w:val="00AE02FC"/>
    <w:rsid w:val="00B138E7"/>
    <w:rsid w:val="00B80173"/>
    <w:rsid w:val="00B84455"/>
    <w:rsid w:val="00BA20BF"/>
    <w:rsid w:val="00C74E99"/>
    <w:rsid w:val="00C97AEA"/>
    <w:rsid w:val="00CE3615"/>
    <w:rsid w:val="00D338B2"/>
    <w:rsid w:val="00D84198"/>
    <w:rsid w:val="00D93A60"/>
    <w:rsid w:val="00DB0919"/>
    <w:rsid w:val="00DC7083"/>
    <w:rsid w:val="00EB3875"/>
    <w:rsid w:val="00EF4E56"/>
    <w:rsid w:val="00EF600C"/>
    <w:rsid w:val="00F0170F"/>
    <w:rsid w:val="00F3221A"/>
    <w:rsid w:val="00F578C7"/>
    <w:rsid w:val="00FB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255F3-1CB6-44A2-9E1F-8FD4EB3A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Poletskaya Yulia Sergeevna</cp:lastModifiedBy>
  <cp:revision>3</cp:revision>
  <cp:lastPrinted>2022-11-08T11:50:00Z</cp:lastPrinted>
  <dcterms:created xsi:type="dcterms:W3CDTF">2022-11-07T11:46:00Z</dcterms:created>
  <dcterms:modified xsi:type="dcterms:W3CDTF">2022-11-08T11:51:00Z</dcterms:modified>
</cp:coreProperties>
</file>